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FC" w:rsidRDefault="001336F1" w:rsidP="006F6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слогов</w:t>
      </w:r>
    </w:p>
    <w:p w:rsidR="006F6FFC" w:rsidRPr="006F6FFC" w:rsidRDefault="006F6FFC" w:rsidP="006F6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FFC">
        <w:rPr>
          <w:rFonts w:ascii="Times New Roman" w:hAnsi="Times New Roman" w:cs="Times New Roman"/>
          <w:sz w:val="28"/>
          <w:szCs w:val="28"/>
        </w:rPr>
        <w:t>В своей работе с будущими первоклассниками и первоклассниками я использую слоговую таблицу.</w:t>
      </w:r>
    </w:p>
    <w:p w:rsidR="006F6FFC" w:rsidRPr="002A3BB3" w:rsidRDefault="006F6FFC" w:rsidP="006F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B3">
        <w:rPr>
          <w:rFonts w:ascii="Times New Roman" w:hAnsi="Times New Roman" w:cs="Times New Roman"/>
          <w:sz w:val="28"/>
          <w:szCs w:val="28"/>
        </w:rPr>
        <w:t>Слоговые таблицы помогают обогатить содержание урока дополнительным материалом для чтения, расширить круг игровых заданий, сформировать у детей умение читать слоги и слова. Принцип их создания довольно прост: в верхней строке таблицы размещены гласные, в первом столбике - согласные, а на пересечении горизонтали и вертикали - прямые открытые слоги. Детям дается вся таблица сразу и она должна быть перед глазами, по-возможности, весь период обучения чтению. Таблица служит своего рода средством обучения с опережением и помогает детям привыкнуть к графическому облику букв и прямых открытых слогов, быстрее их запомнить.</w:t>
      </w:r>
    </w:p>
    <w:p w:rsidR="006F6FFC" w:rsidRPr="002A3BB3" w:rsidRDefault="006F6FFC" w:rsidP="006F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B3">
        <w:rPr>
          <w:rFonts w:ascii="Times New Roman" w:hAnsi="Times New Roman" w:cs="Times New Roman"/>
          <w:sz w:val="28"/>
          <w:szCs w:val="28"/>
        </w:rPr>
        <w:t>Слоговую таблицу полезно использовать на каждом уроке, особенно на начальных ступенях обучения грамоте, поскольку их основное назначение в том, ч</w:t>
      </w:r>
      <w:r>
        <w:rPr>
          <w:rFonts w:ascii="Times New Roman" w:hAnsi="Times New Roman" w:cs="Times New Roman"/>
          <w:sz w:val="28"/>
          <w:szCs w:val="28"/>
        </w:rPr>
        <w:t>тобы обеспечить формирование на</w:t>
      </w:r>
      <w:r w:rsidRPr="002A3BB3">
        <w:rPr>
          <w:rFonts w:ascii="Times New Roman" w:hAnsi="Times New Roman" w:cs="Times New Roman"/>
          <w:sz w:val="28"/>
          <w:szCs w:val="28"/>
        </w:rPr>
        <w:t>выка чтения прямого открытого слога. Достоинство слоговых таблиц состоит в том, что дети, которые обучаются чтению, осознают закономерность расположения слогов в таблице, учатся находить нужный слог на пересечении горизонтали и верти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3BB3">
        <w:rPr>
          <w:rFonts w:ascii="Times New Roman" w:hAnsi="Times New Roman" w:cs="Times New Roman"/>
          <w:sz w:val="28"/>
          <w:szCs w:val="28"/>
        </w:rPr>
        <w:t>али, осознают звукобуквенную структуру слога (сочетание согласного с гласным) и в результате чего начинают воспринимать и воспроизводить 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3BB3">
        <w:rPr>
          <w:rFonts w:ascii="Times New Roman" w:hAnsi="Times New Roman" w:cs="Times New Roman"/>
          <w:sz w:val="28"/>
          <w:szCs w:val="28"/>
        </w:rPr>
        <w:t xml:space="preserve"> как единое целое.</w:t>
      </w:r>
    </w:p>
    <w:p w:rsidR="006F6FFC" w:rsidRPr="002A3BB3" w:rsidRDefault="006F6FFC" w:rsidP="006F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B3">
        <w:rPr>
          <w:rFonts w:ascii="Times New Roman" w:hAnsi="Times New Roman" w:cs="Times New Roman"/>
          <w:sz w:val="28"/>
          <w:szCs w:val="28"/>
        </w:rPr>
        <w:t>Прямые открытые слоги читаются по горизонтали и по вертикали. В таблице сочетаются два основных приема обучения чтению слияний. Если мы читаем по горизонтали, то один и тот же согласный прочитывается с разными гласными, т.е. используется прием протяжного произнесения согласного и присоединения гласного. Если мы читаем по вертикали, то разные согласные прочитываются с одним и тем же гласным.</w:t>
      </w:r>
    </w:p>
    <w:p w:rsidR="008036F3" w:rsidRDefault="008036F3"/>
    <w:p w:rsidR="006F6FFC" w:rsidRDefault="006F6FFC"/>
    <w:p w:rsidR="006F6FFC" w:rsidRDefault="006F6FFC"/>
    <w:p w:rsidR="006F6FFC" w:rsidRDefault="006F6FFC">
      <w:bookmarkStart w:id="0" w:name="_GoBack"/>
      <w:bookmarkEnd w:id="0"/>
    </w:p>
    <w:p w:rsidR="006F6FFC" w:rsidRDefault="006F6FFC"/>
    <w:p w:rsidR="006F6FFC" w:rsidRDefault="006F6FFC"/>
    <w:p w:rsidR="006F6FFC" w:rsidRDefault="006F6FFC"/>
    <w:tbl>
      <w:tblPr>
        <w:tblpPr w:leftFromText="180" w:rightFromText="180" w:vertAnchor="page" w:horzAnchor="margin" w:tblpXSpec="center" w:tblpY="81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1340"/>
        <w:gridCol w:w="1341"/>
        <w:gridCol w:w="1398"/>
        <w:gridCol w:w="1341"/>
        <w:gridCol w:w="1255"/>
        <w:gridCol w:w="1426"/>
        <w:gridCol w:w="1339"/>
        <w:gridCol w:w="1340"/>
        <w:gridCol w:w="1367"/>
        <w:gridCol w:w="1339"/>
        <w:gridCol w:w="1340"/>
      </w:tblGrid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auto"/>
            <w:vAlign w:val="center"/>
          </w:tcPr>
          <w:p w:rsidR="006F6FFC" w:rsidRPr="00EB4A4D" w:rsidRDefault="006F6FFC" w:rsidP="006F6FFC">
            <w:pPr>
              <w:jc w:val="center"/>
              <w:rPr>
                <w:b/>
                <w:color w:val="1212C8"/>
                <w:sz w:val="60"/>
                <w:szCs w:val="60"/>
              </w:rPr>
            </w:pPr>
          </w:p>
        </w:tc>
        <w:tc>
          <w:tcPr>
            <w:tcW w:w="1340" w:type="dxa"/>
            <w:shd w:val="clear" w:color="auto" w:fill="F2DBDB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color w:val="C0000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А</w:t>
            </w:r>
          </w:p>
        </w:tc>
        <w:tc>
          <w:tcPr>
            <w:tcW w:w="1341" w:type="dxa"/>
            <w:shd w:val="clear" w:color="auto" w:fill="F2DBDB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color w:val="C0000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У</w:t>
            </w:r>
          </w:p>
        </w:tc>
        <w:tc>
          <w:tcPr>
            <w:tcW w:w="1398" w:type="dxa"/>
            <w:shd w:val="clear" w:color="auto" w:fill="F2DBDB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color w:val="C0000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О</w:t>
            </w:r>
          </w:p>
        </w:tc>
        <w:tc>
          <w:tcPr>
            <w:tcW w:w="1341" w:type="dxa"/>
            <w:shd w:val="clear" w:color="auto" w:fill="F2DBDB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color w:val="C0000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Ы</w:t>
            </w:r>
          </w:p>
        </w:tc>
        <w:tc>
          <w:tcPr>
            <w:tcW w:w="1255" w:type="dxa"/>
            <w:shd w:val="clear" w:color="auto" w:fill="F2DBDB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color w:val="C0000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И</w:t>
            </w:r>
          </w:p>
        </w:tc>
        <w:tc>
          <w:tcPr>
            <w:tcW w:w="1426" w:type="dxa"/>
            <w:shd w:val="clear" w:color="auto" w:fill="F2DBDB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color w:val="C0000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Е</w:t>
            </w:r>
          </w:p>
        </w:tc>
        <w:tc>
          <w:tcPr>
            <w:tcW w:w="1339" w:type="dxa"/>
            <w:shd w:val="clear" w:color="auto" w:fill="F2DBDB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color w:val="C0000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Я</w:t>
            </w:r>
          </w:p>
        </w:tc>
        <w:tc>
          <w:tcPr>
            <w:tcW w:w="1340" w:type="dxa"/>
            <w:shd w:val="clear" w:color="auto" w:fill="F2DBDB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color w:val="C0000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Ё</w:t>
            </w:r>
          </w:p>
        </w:tc>
        <w:tc>
          <w:tcPr>
            <w:tcW w:w="1367" w:type="dxa"/>
            <w:shd w:val="clear" w:color="auto" w:fill="F2DBDB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color w:val="C0000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Ю</w:t>
            </w:r>
          </w:p>
        </w:tc>
        <w:tc>
          <w:tcPr>
            <w:tcW w:w="1339" w:type="dxa"/>
            <w:shd w:val="clear" w:color="auto" w:fill="F2DBDB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color w:val="C0000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Э</w:t>
            </w:r>
          </w:p>
        </w:tc>
        <w:tc>
          <w:tcPr>
            <w:tcW w:w="1340" w:type="dxa"/>
            <w:shd w:val="clear" w:color="auto" w:fill="F2DBDB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color w:val="C0000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Н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НА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НУ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НО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НЫ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НИ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НЕ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НЯ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НЁ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НЮ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НЭ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НЬ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М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МА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МУ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МО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МЫ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МИ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МЕ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МЯ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МЁ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МЮ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МЭ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МЬ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Т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ТА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ТУ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ТО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ТЫ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ТИ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ТЕ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ТЯ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ТЁ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ТЮ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ТЭ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ТЬ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К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КА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КУ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КО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КИ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КЕ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КЁ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КЭ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КЬ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Х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ХА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ХУ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ХО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ХИ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ХЕ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ХЭ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ХЬ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lastRenderedPageBreak/>
              <w:t>Б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БА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БУ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БО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БЫ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БИ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БЕ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БЯ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БЁ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БЮ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БЭ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БЬ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В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ВА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ВУ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ВО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ВЫ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ВИ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ВЕ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ВЯ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ВЁ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ВЮ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ВЭ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ВЬ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Г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ГА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ГУ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ГО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ГИ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ГЕ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ГЁ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ГЭ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ГЬ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Д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ДА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ДУ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ДО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ДЫ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ДИ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ДЕ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ДЯ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ДЁ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ДЮ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ДЭ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ДЬ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Ж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ЖА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ЖУ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ЖО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  <w:lang w:val="en-US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  <w:lang w:val="en-US"/>
              </w:rPr>
              <w:t>-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ЖИ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ЖЕ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ЖЁ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ЖЬ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З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ЗА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ЗУ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ЗО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ЗЫ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ЗИ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ЗЕ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ЗЯ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ЗЁ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ЗЮ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ЗЭ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ЗЬ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lastRenderedPageBreak/>
              <w:t>Л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ЛА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ЛУ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ЛО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ЛЫ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ЛИ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ЛЕ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ЛЯ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ЛЁ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ЛЮ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ЛЭ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ЛЬ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П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ПА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ПУ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ПО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ПЫ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ПИ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ПЕ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ПЯ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ПЁ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ПЮ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ПЭ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ПЬ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Р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РА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РУ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РО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РЫ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РИ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РЕ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РЯ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РЁ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РЮ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РЭ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РЬ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С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СА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СУ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СО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СЫ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СИ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СЕ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СЯ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СЁ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СЮ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СЭ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СЬ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Ф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ФА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ФУ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ФО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ФЫ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ФИ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ФЕ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ФЯ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ФЁ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ФЮ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ФЭ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ФЬ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Ц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ЦА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ЦУ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ЦО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ЦЫ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ЦИ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ЦЕ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lastRenderedPageBreak/>
              <w:t>Ч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ЧА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ЧУ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ЧО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ЧИ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ЧЕ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ЧЁ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ЧЬ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Ш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ША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ШУ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ШО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ШИ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ШЕ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ШЁ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ШЬ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Щ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ЩА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ЩУ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ЩО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ЩИ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ЩЕ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ЩЁ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ЩЬ</w:t>
            </w:r>
          </w:p>
        </w:tc>
      </w:tr>
      <w:tr w:rsidR="006F6FFC" w:rsidRPr="00EB4A4D" w:rsidTr="006F6FFC">
        <w:trPr>
          <w:cantSplit/>
          <w:trHeight w:val="1361"/>
        </w:trPr>
        <w:tc>
          <w:tcPr>
            <w:tcW w:w="1334" w:type="dxa"/>
            <w:shd w:val="clear" w:color="auto" w:fill="C6D9F1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1336F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t>Й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ЙА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98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ЙО</w:t>
            </w:r>
          </w:p>
        </w:tc>
        <w:tc>
          <w:tcPr>
            <w:tcW w:w="1341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255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ЙИ</w:t>
            </w:r>
          </w:p>
        </w:tc>
        <w:tc>
          <w:tcPr>
            <w:tcW w:w="1426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ЙЕ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67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ЙЮ</w:t>
            </w:r>
          </w:p>
        </w:tc>
        <w:tc>
          <w:tcPr>
            <w:tcW w:w="1339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  <w:tc>
          <w:tcPr>
            <w:tcW w:w="1340" w:type="dxa"/>
            <w:vAlign w:val="center"/>
          </w:tcPr>
          <w:p w:rsidR="006F6FFC" w:rsidRPr="001336F1" w:rsidRDefault="006F6FFC" w:rsidP="006F6FFC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1336F1">
              <w:rPr>
                <w:rFonts w:ascii="Times New Roman" w:hAnsi="Times New Roman" w:cs="Times New Roman"/>
                <w:sz w:val="60"/>
                <w:szCs w:val="60"/>
              </w:rPr>
              <w:t>-</w:t>
            </w:r>
          </w:p>
        </w:tc>
      </w:tr>
    </w:tbl>
    <w:p w:rsidR="006F6FFC" w:rsidRDefault="006F6FFC" w:rsidP="006F6FFC"/>
    <w:p w:rsidR="006F6FFC" w:rsidRDefault="006F6FFC"/>
    <w:sectPr w:rsidR="006F6FFC" w:rsidSect="006F6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6FFC"/>
    <w:rsid w:val="000B7E73"/>
    <w:rsid w:val="001336F1"/>
    <w:rsid w:val="006F6FFC"/>
    <w:rsid w:val="0080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БЕРЕЗИН</cp:lastModifiedBy>
  <cp:revision>3</cp:revision>
  <dcterms:created xsi:type="dcterms:W3CDTF">2014-01-09T15:44:00Z</dcterms:created>
  <dcterms:modified xsi:type="dcterms:W3CDTF">2014-10-01T15:06:00Z</dcterms:modified>
</cp:coreProperties>
</file>